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7B278" w14:textId="77777777" w:rsidR="001B308E" w:rsidRDefault="001B308E" w:rsidP="001B308E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8"/>
          <w:szCs w:val="28"/>
        </w:rPr>
      </w:pPr>
    </w:p>
    <w:p w14:paraId="53B65732" w14:textId="77777777" w:rsidR="001B308E" w:rsidRDefault="001B308E" w:rsidP="001B308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36"/>
          <w:szCs w:val="36"/>
        </w:rPr>
      </w:pPr>
    </w:p>
    <w:p w14:paraId="153BFC73" w14:textId="77777777" w:rsidR="001B308E" w:rsidRDefault="001B308E" w:rsidP="001B308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Czysty i pachnący piernikami dom </w:t>
      </w:r>
    </w:p>
    <w:p w14:paraId="39507A34" w14:textId="77777777" w:rsidR="001B308E" w:rsidRDefault="001B308E" w:rsidP="001B308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Ekologiczne, piernikowe środki do sprzątania </w:t>
      </w:r>
    </w:p>
    <w:p w14:paraId="5F6D0018" w14:textId="77777777" w:rsidR="001B308E" w:rsidRDefault="001B308E" w:rsidP="001B308E">
      <w:pPr>
        <w:autoSpaceDE w:val="0"/>
        <w:autoSpaceDN w:val="0"/>
        <w:adjustRightInd w:val="0"/>
        <w:spacing w:after="100"/>
        <w:jc w:val="center"/>
        <w:rPr>
          <w:rFonts w:ascii="Calibri" w:hAnsi="Calibri" w:cs="Calibri"/>
          <w:color w:val="000000"/>
        </w:rPr>
      </w:pPr>
    </w:p>
    <w:p w14:paraId="73A98570" w14:textId="77777777" w:rsidR="001B308E" w:rsidRDefault="001B308E" w:rsidP="001B308E">
      <w:pPr>
        <w:autoSpaceDE w:val="0"/>
        <w:autoSpaceDN w:val="0"/>
        <w:adjustRightInd w:val="0"/>
        <w:spacing w:after="100"/>
        <w:rPr>
          <w:rFonts w:ascii="Calibri" w:hAnsi="Calibri" w:cs="Calibri"/>
          <w:color w:val="000000"/>
          <w:sz w:val="20"/>
          <w:szCs w:val="20"/>
        </w:rPr>
      </w:pPr>
    </w:p>
    <w:p w14:paraId="49710908" w14:textId="77777777" w:rsidR="001B308E" w:rsidRDefault="001B308E" w:rsidP="001B308E">
      <w:pPr>
        <w:autoSpaceDE w:val="0"/>
        <w:autoSpaceDN w:val="0"/>
        <w:adjustRightInd w:val="0"/>
        <w:spacing w:after="100"/>
        <w:rPr>
          <w:rFonts w:ascii="Calibri" w:hAnsi="Calibri" w:cs="Calibri"/>
          <w:color w:val="000000"/>
          <w:sz w:val="20"/>
          <w:szCs w:val="20"/>
        </w:rPr>
      </w:pPr>
    </w:p>
    <w:p w14:paraId="10744EC0" w14:textId="653250D5" w:rsidR="001B308E" w:rsidRDefault="001B308E" w:rsidP="001B308E">
      <w:pPr>
        <w:autoSpaceDE w:val="0"/>
        <w:autoSpaceDN w:val="0"/>
        <w:adjustRightInd w:val="0"/>
        <w:spacing w:after="10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Ostatnio spędzamy coraz więcej czasu domu. To właśnie w domowym zaciszu koncentruje się teraz nasze życie - praca, odpoczynek i czas z bliskimi. Warto zadbać o tę przestrzeń wokół nas, a nic nie działa na nas tak kojąco jak porządek i… aromat korzennych pierników, przywołujących na myśl zbliżające się wielkimi krokami Święta Bożego Narodzenia. O nieskazitelny porządek i niecodzienną atmosferę w domu pozwoli nam zadbać ekologiczny 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Piernikowy Zestaw Porządkowy * Przyjaciele Sprzątania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od KLAREKO.</w:t>
      </w:r>
    </w:p>
    <w:p w14:paraId="58FDE33B" w14:textId="77777777" w:rsidR="001B308E" w:rsidRDefault="001B308E" w:rsidP="001B308E">
      <w:pPr>
        <w:autoSpaceDE w:val="0"/>
        <w:autoSpaceDN w:val="0"/>
        <w:adjustRightInd w:val="0"/>
        <w:spacing w:after="10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Przyjaciele Sprzątania</w:t>
      </w:r>
      <w:r>
        <w:rPr>
          <w:rFonts w:ascii="Calibri" w:hAnsi="Calibri" w:cs="Calibri"/>
          <w:color w:val="000000"/>
          <w:sz w:val="20"/>
          <w:szCs w:val="20"/>
        </w:rPr>
        <w:t xml:space="preserve"> to zestaw pięciu niezbędnych ekologicznych kosmetyków dla domu, które pozwolą bezpiecznie i z łatwością zadbać o czystość, zarówno na co dzień, jak i na święta. Dzięki nim sprzątanie może być nie tylko przyjemne, ale również rodzinne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-  ze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względu na bezpieczne formuły środki czystości KLAREKO mogą być używane także przez dzieci. Tegoroczne przedświąteczne porządki możemy zamienić w zabawę, które pozwolą wypełnić nasz dom zniewalającym zapachem pierniczków bez konieczności ich pieczenia. Taki zapach osiągniemy dzięki zawartości naturalnych olejków eterycznych w środkach czystości.  </w:t>
      </w:r>
    </w:p>
    <w:p w14:paraId="1F033337" w14:textId="77777777" w:rsidR="001B308E" w:rsidRDefault="001B308E" w:rsidP="001B308E">
      <w:pPr>
        <w:autoSpaceDE w:val="0"/>
        <w:autoSpaceDN w:val="0"/>
        <w:adjustRightInd w:val="0"/>
        <w:spacing w:after="10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W skład zestawu 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Piernikowy Zestaw Porządkowy * Przyjaciele Sprzątania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wchodzą:</w:t>
      </w:r>
    </w:p>
    <w:p w14:paraId="58D08438" w14:textId="77777777" w:rsidR="001B308E" w:rsidRDefault="001B308E" w:rsidP="001B308E">
      <w:pPr>
        <w:autoSpaceDE w:val="0"/>
        <w:autoSpaceDN w:val="0"/>
        <w:adjustRightInd w:val="0"/>
        <w:spacing w:after="10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FENOMENALNY MUS </w:t>
      </w:r>
      <w:proofErr w:type="gramStart"/>
      <w:r>
        <w:rPr>
          <w:rFonts w:ascii="Calibri" w:hAnsi="Calibri" w:cs="Calibri"/>
          <w:b/>
          <w:bCs/>
          <w:color w:val="000000"/>
          <w:sz w:val="20"/>
          <w:szCs w:val="20"/>
        </w:rPr>
        <w:t>CZYSZCZĄCY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>,</w:t>
      </w:r>
      <w:proofErr w:type="gram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(550 g)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- </w:t>
      </w:r>
      <w:r>
        <w:rPr>
          <w:rFonts w:ascii="Calibri" w:hAnsi="Calibri" w:cs="Calibri"/>
          <w:color w:val="000000"/>
          <w:sz w:val="20"/>
          <w:szCs w:val="20"/>
        </w:rPr>
        <w:t xml:space="preserve">dokładnie wyczyści wszystkie powierzchnie gładkie - umywalki, wanny, toalety, kafelki, fugi, blaty, zlewy, piekarniki, kuchenki i płyty, garnki i patelnie. Bez zarysowań usunie również osady, tłuste zanieczyszczenia i przebarwienia, pozostawiając po sobie połysk i otulający piernikowy zapach.  Dodatkowo pozwoli usunąć tłuste plamy z tkanin. </w:t>
      </w:r>
    </w:p>
    <w:p w14:paraId="526D3DDF" w14:textId="77777777" w:rsidR="001B308E" w:rsidRDefault="001B308E" w:rsidP="001B308E">
      <w:pPr>
        <w:autoSpaceDE w:val="0"/>
        <w:autoSpaceDN w:val="0"/>
        <w:adjustRightInd w:val="0"/>
        <w:spacing w:after="10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DO ZADAŃ SPECJALNYCH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- piernikowy płyn (500 ml) z poręcznym spryskiwaczem, który bezproblemowo rozprawi się z kamieniem, osadami, rdzą oraz pleśnią, a także dokładnie wyczyści i odkazi muszlę oraz deskę toaletową. Dodatkowo skutecznie zastąpi także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nabłyszczacz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do zmywarki.</w:t>
      </w:r>
    </w:p>
    <w:p w14:paraId="43EB7292" w14:textId="77777777" w:rsidR="001B308E" w:rsidRDefault="001B308E" w:rsidP="001B308E">
      <w:pPr>
        <w:autoSpaceDE w:val="0"/>
        <w:autoSpaceDN w:val="0"/>
        <w:adjustRightInd w:val="0"/>
        <w:spacing w:after="100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b/>
          <w:bCs/>
          <w:color w:val="000000"/>
          <w:sz w:val="20"/>
          <w:szCs w:val="20"/>
        </w:rPr>
        <w:t>UNIWERSALNIK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 xml:space="preserve"> </w:t>
      </w:r>
      <w:r>
        <w:rPr>
          <w:rFonts w:ascii="Times" w:hAnsi="Times" w:cs="Times"/>
          <w:color w:val="000000"/>
          <w:sz w:val="20"/>
          <w:szCs w:val="20"/>
        </w:rPr>
        <w:t xml:space="preserve"> (</w:t>
      </w:r>
      <w:proofErr w:type="gramEnd"/>
      <w:r>
        <w:rPr>
          <w:rFonts w:ascii="Times" w:hAnsi="Times" w:cs="Times"/>
          <w:color w:val="000000"/>
          <w:sz w:val="20"/>
          <w:szCs w:val="20"/>
        </w:rPr>
        <w:t xml:space="preserve">500 ml) - </w:t>
      </w:r>
      <w:r>
        <w:rPr>
          <w:rFonts w:ascii="Calibri" w:hAnsi="Calibri" w:cs="Calibri"/>
          <w:color w:val="000000"/>
          <w:sz w:val="20"/>
          <w:szCs w:val="20"/>
        </w:rPr>
        <w:t xml:space="preserve">pozwoli skutecznie pozbyć się kurzu, a także wyczyścić blaty, stoły, futryny, framugi, drzwi. Doskonały do czyszczenia wszelkich urządzeń i armatury w łazience. Pozwoli także nadać połysk kafelkom.  </w:t>
      </w:r>
    </w:p>
    <w:p w14:paraId="3A972DB8" w14:textId="77777777" w:rsidR="001B308E" w:rsidRDefault="001B308E" w:rsidP="001B308E">
      <w:pPr>
        <w:autoSpaceDE w:val="0"/>
        <w:autoSpaceDN w:val="0"/>
        <w:adjustRightInd w:val="0"/>
        <w:spacing w:after="10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LŚNIĄCE SZYBY I LUSTRA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(500 ml) - pozwoli błyskawicznie przywrócić nieskazitelną czystość szybom i lustrom. </w:t>
      </w:r>
    </w:p>
    <w:p w14:paraId="54C1CE26" w14:textId="77777777" w:rsidR="001B308E" w:rsidRDefault="001B308E" w:rsidP="001B308E">
      <w:pPr>
        <w:autoSpaceDE w:val="0"/>
        <w:autoSpaceDN w:val="0"/>
        <w:adjustRightInd w:val="0"/>
        <w:spacing w:after="10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PACHNIDŁO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(250 ml) - ekologiczne perfumy dla domu, które otulą wnętrze przyjemnym i delikatnym aromatem naturalnych olejków eterycznych, usuwając przy tym wszelkie nieprzyjemne zapachy. Zawiera wyłącznie bezpieczne substancje, dlatego bez obaw można delektować się ich zniewalającym zapachem. </w:t>
      </w:r>
    </w:p>
    <w:p w14:paraId="0690B3ED" w14:textId="5A0FDD31" w:rsidR="001B308E" w:rsidRDefault="001B308E" w:rsidP="0065103D">
      <w:pPr>
        <w:autoSpaceDE w:val="0"/>
        <w:autoSpaceDN w:val="0"/>
        <w:adjustRightInd w:val="0"/>
        <w:spacing w:after="10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Formuły Kosmetyków dla Domu KLAREKO oparte są na bazie </w:t>
      </w:r>
      <w:r>
        <w:rPr>
          <w:rFonts w:ascii="Calibri" w:hAnsi="Calibri" w:cs="Calibri"/>
          <w:color w:val="000000"/>
          <w:sz w:val="20"/>
          <w:szCs w:val="20"/>
          <w:u w:val="single"/>
        </w:rPr>
        <w:t>EKO SKŁADNIKÓW.</w:t>
      </w:r>
      <w:r>
        <w:rPr>
          <w:rFonts w:ascii="MS Gothic" w:eastAsia="MS Gothic" w:hAnsi="MS Gothic" w:cs="MS Gothic" w:hint="eastAsia"/>
          <w:color w:val="000000"/>
          <w:sz w:val="20"/>
          <w:szCs w:val="20"/>
          <w:u w:val="single"/>
        </w:rPr>
        <w:t> </w:t>
      </w:r>
      <w:r>
        <w:rPr>
          <w:rFonts w:ascii="Calibri" w:hAnsi="Calibri" w:cs="Calibri"/>
          <w:color w:val="000000"/>
          <w:sz w:val="20"/>
          <w:szCs w:val="20"/>
        </w:rPr>
        <w:t>Opracowane zostały tak, by były bezpieczne dla człowieka i środowiska</w:t>
      </w:r>
    </w:p>
    <w:p w14:paraId="439D71E0" w14:textId="77777777" w:rsidR="0065103D" w:rsidRDefault="0065103D" w:rsidP="001B308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85336ED" w14:textId="1A04B598" w:rsidR="001B308E" w:rsidRPr="007B5E83" w:rsidRDefault="00D97677" w:rsidP="001B308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B5E83">
        <w:rPr>
          <w:rFonts w:ascii="Calibri" w:hAnsi="Calibri" w:cs="Calibri"/>
          <w:color w:val="000000"/>
          <w:sz w:val="20"/>
          <w:szCs w:val="20"/>
        </w:rPr>
        <w:t xml:space="preserve">Zestaw dostępny na </w:t>
      </w:r>
      <w:hyperlink r:id="rId7" w:history="1">
        <w:r w:rsidRPr="007B5E83">
          <w:rPr>
            <w:rStyle w:val="Hipercze"/>
            <w:rFonts w:ascii="Calibri" w:hAnsi="Calibri" w:cs="Calibri"/>
            <w:sz w:val="20"/>
            <w:szCs w:val="20"/>
          </w:rPr>
          <w:t>https://klareko.com/</w:t>
        </w:r>
      </w:hyperlink>
      <w:r w:rsidRPr="007B5E83">
        <w:rPr>
          <w:rFonts w:ascii="Calibri" w:hAnsi="Calibri" w:cs="Calibri"/>
          <w:color w:val="000000"/>
          <w:sz w:val="20"/>
          <w:szCs w:val="20"/>
        </w:rPr>
        <w:t>, cena zestawu:</w:t>
      </w:r>
      <w:r w:rsidR="007B5E83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70A2B">
        <w:rPr>
          <w:rFonts w:ascii="Calibri" w:hAnsi="Calibri" w:cs="Calibri"/>
          <w:color w:val="000000"/>
          <w:sz w:val="20"/>
          <w:szCs w:val="20"/>
        </w:rPr>
        <w:t>118,50</w:t>
      </w:r>
      <w:r w:rsidR="001B308E" w:rsidRPr="007B5E83">
        <w:rPr>
          <w:rFonts w:ascii="Calibri" w:hAnsi="Calibri" w:cs="Calibri"/>
          <w:color w:val="000000"/>
          <w:sz w:val="20"/>
          <w:szCs w:val="20"/>
        </w:rPr>
        <w:t xml:space="preserve"> zł </w:t>
      </w:r>
    </w:p>
    <w:p w14:paraId="2B6F2C44" w14:textId="77777777" w:rsidR="001B308E" w:rsidRDefault="001B308E" w:rsidP="001B308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53BAB5F6" w14:textId="2260810E" w:rsidR="001346E0" w:rsidRPr="0002344A" w:rsidRDefault="00CC2DAD" w:rsidP="00FE2698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</w:p>
    <w:sectPr w:rsidR="001346E0" w:rsidRPr="0002344A" w:rsidSect="00012062">
      <w:headerReference w:type="default" r:id="rId8"/>
      <w:footerReference w:type="default" r:id="rId9"/>
      <w:pgSz w:w="11900" w:h="1682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3F45F" w14:textId="77777777" w:rsidR="008C61F5" w:rsidRDefault="008C61F5" w:rsidP="003D375B">
      <w:r>
        <w:separator/>
      </w:r>
    </w:p>
  </w:endnote>
  <w:endnote w:type="continuationSeparator" w:id="0">
    <w:p w14:paraId="7CE51B56" w14:textId="77777777" w:rsidR="008C61F5" w:rsidRDefault="008C61F5" w:rsidP="003D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 C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86BA4" w14:textId="77777777" w:rsidR="00DA00F4" w:rsidRDefault="00945D7A" w:rsidP="00DA00F4">
    <w:pPr>
      <w:jc w:val="center"/>
    </w:pPr>
    <w:r>
      <w:t xml:space="preserve">Dalsze informacje: Agnieszka Kamila </w:t>
    </w:r>
    <w:proofErr w:type="spellStart"/>
    <w:r>
      <w:t>Nieroda</w:t>
    </w:r>
    <w:proofErr w:type="spellEnd"/>
    <w:r>
      <w:t xml:space="preserve">, </w:t>
    </w:r>
  </w:p>
  <w:p w14:paraId="753745EA" w14:textId="77777777" w:rsidR="00DA00F4" w:rsidRDefault="00945D7A" w:rsidP="00DA00F4">
    <w:pPr>
      <w:jc w:val="center"/>
    </w:pPr>
    <w:r>
      <w:t xml:space="preserve">tel. 0 606 290 505,                           </w:t>
    </w:r>
  </w:p>
  <w:p w14:paraId="1373C80C" w14:textId="10966898" w:rsidR="00945D7A" w:rsidRDefault="00945D7A" w:rsidP="00DA00F4">
    <w:pPr>
      <w:jc w:val="center"/>
    </w:pPr>
    <w:r>
      <w:t xml:space="preserve">   </w:t>
    </w:r>
    <w:hyperlink r:id="rId1" w:history="1">
      <w:r w:rsidR="008F7F84" w:rsidRPr="0067248D">
        <w:rPr>
          <w:rStyle w:val="Hipercze"/>
        </w:rPr>
        <w:t>a.nieroda@</w:t>
      </w:r>
      <w:r w:rsidR="008F7F84">
        <w:rPr>
          <w:rStyle w:val="Hipercze"/>
        </w:rPr>
        <w:t>talkandmore.pl</w:t>
      </w:r>
    </w:hyperlink>
  </w:p>
  <w:p w14:paraId="5BCE201E" w14:textId="77777777" w:rsidR="00945D7A" w:rsidRDefault="00945D7A" w:rsidP="00DA00F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4E073" w14:textId="77777777" w:rsidR="008C61F5" w:rsidRDefault="008C61F5" w:rsidP="003D375B">
      <w:r>
        <w:separator/>
      </w:r>
    </w:p>
  </w:footnote>
  <w:footnote w:type="continuationSeparator" w:id="0">
    <w:p w14:paraId="0C39AB03" w14:textId="77777777" w:rsidR="008C61F5" w:rsidRDefault="008C61F5" w:rsidP="003D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7B945" w14:textId="77777777" w:rsidR="00D37754" w:rsidRDefault="00945D7A" w:rsidP="003D375B">
    <w:pPr>
      <w:pStyle w:val="Nagwek"/>
    </w:pPr>
    <w:r>
      <w:t>Informacja prasowa</w:t>
    </w:r>
  </w:p>
  <w:p w14:paraId="52033C6E" w14:textId="77777777" w:rsidR="00D13960" w:rsidRDefault="00D13960" w:rsidP="00D37754">
    <w:pPr>
      <w:pStyle w:val="Nagwek"/>
      <w:jc w:val="right"/>
    </w:pPr>
  </w:p>
  <w:p w14:paraId="4E655757" w14:textId="6B9AE426" w:rsidR="00945D7A" w:rsidRDefault="00D37754" w:rsidP="00D13960">
    <w:pPr>
      <w:pStyle w:val="Nagwek"/>
      <w:jc w:val="center"/>
    </w:pPr>
    <w:r>
      <w:rPr>
        <w:rFonts w:asciiTheme="majorHAnsi" w:hAnsiTheme="majorHAnsi"/>
        <w:noProof/>
        <w:sz w:val="28"/>
        <w:szCs w:val="28"/>
      </w:rPr>
      <w:drawing>
        <wp:inline distT="0" distB="0" distL="0" distR="0" wp14:anchorId="2C470AD5" wp14:editId="5EFE04B7">
          <wp:extent cx="703384" cy="70338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2711" cy="722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AB32F7" w14:textId="77777777" w:rsidR="00D13960" w:rsidRDefault="00D13960" w:rsidP="009F748F">
    <w:pPr>
      <w:pStyle w:val="NormalnyWeb"/>
      <w:shd w:val="clear" w:color="auto" w:fill="FFFFFF"/>
      <w:spacing w:before="0" w:beforeAutospacing="0" w:after="0" w:afterAutospacing="0"/>
      <w:jc w:val="center"/>
      <w:textAlignment w:val="baseline"/>
      <w:rPr>
        <w:rFonts w:asciiTheme="majorHAnsi" w:hAnsiTheme="majorHAnsi"/>
        <w:b/>
        <w:noProof/>
      </w:rPr>
    </w:pPr>
    <w:r w:rsidRPr="00D13960">
      <w:rPr>
        <w:rFonts w:asciiTheme="majorHAnsi" w:hAnsiTheme="majorHAnsi"/>
        <w:b/>
        <w:noProof/>
      </w:rPr>
      <w:t>PROSTO Z SERCA WARMII</w:t>
    </w:r>
  </w:p>
  <w:p w14:paraId="17D4D6F4" w14:textId="77777777" w:rsidR="00D13960" w:rsidRDefault="00D13960" w:rsidP="00A560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6F61"/>
    <w:multiLevelType w:val="multilevel"/>
    <w:tmpl w:val="3604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10AFF"/>
    <w:multiLevelType w:val="hybridMultilevel"/>
    <w:tmpl w:val="FDF07F82"/>
    <w:lvl w:ilvl="0" w:tplc="18BC24D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70EFF"/>
    <w:multiLevelType w:val="hybridMultilevel"/>
    <w:tmpl w:val="E37CC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D0D66"/>
    <w:multiLevelType w:val="hybridMultilevel"/>
    <w:tmpl w:val="05DE6538"/>
    <w:lvl w:ilvl="0" w:tplc="18BC24D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74B9A"/>
    <w:multiLevelType w:val="hybridMultilevel"/>
    <w:tmpl w:val="1834C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A4F27"/>
    <w:multiLevelType w:val="hybridMultilevel"/>
    <w:tmpl w:val="C7746706"/>
    <w:lvl w:ilvl="0" w:tplc="18BC24D2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4F6FC6"/>
    <w:multiLevelType w:val="hybridMultilevel"/>
    <w:tmpl w:val="8EBE8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068FB"/>
    <w:multiLevelType w:val="hybridMultilevel"/>
    <w:tmpl w:val="5D6A1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E0CE0"/>
    <w:multiLevelType w:val="hybridMultilevel"/>
    <w:tmpl w:val="34B2D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0087C"/>
    <w:multiLevelType w:val="hybridMultilevel"/>
    <w:tmpl w:val="6F489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047A1"/>
    <w:multiLevelType w:val="hybridMultilevel"/>
    <w:tmpl w:val="4238B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A14D3"/>
    <w:multiLevelType w:val="hybridMultilevel"/>
    <w:tmpl w:val="D2BE7A74"/>
    <w:lvl w:ilvl="0" w:tplc="941C757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9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5B"/>
    <w:rsid w:val="00012062"/>
    <w:rsid w:val="0002344A"/>
    <w:rsid w:val="00032D38"/>
    <w:rsid w:val="00035DB6"/>
    <w:rsid w:val="00044812"/>
    <w:rsid w:val="000470D2"/>
    <w:rsid w:val="00053F99"/>
    <w:rsid w:val="00075A58"/>
    <w:rsid w:val="00075CF2"/>
    <w:rsid w:val="00081BF4"/>
    <w:rsid w:val="00082212"/>
    <w:rsid w:val="000A2986"/>
    <w:rsid w:val="000A3D52"/>
    <w:rsid w:val="000B206F"/>
    <w:rsid w:val="000B4137"/>
    <w:rsid w:val="000D7D32"/>
    <w:rsid w:val="000E3E41"/>
    <w:rsid w:val="000E4767"/>
    <w:rsid w:val="000E56C8"/>
    <w:rsid w:val="000F3711"/>
    <w:rsid w:val="00107379"/>
    <w:rsid w:val="00107F1B"/>
    <w:rsid w:val="00113DFF"/>
    <w:rsid w:val="0013094F"/>
    <w:rsid w:val="001346E0"/>
    <w:rsid w:val="00151396"/>
    <w:rsid w:val="00166329"/>
    <w:rsid w:val="00170E6B"/>
    <w:rsid w:val="001720E7"/>
    <w:rsid w:val="00183F96"/>
    <w:rsid w:val="00195312"/>
    <w:rsid w:val="001A6A33"/>
    <w:rsid w:val="001B308E"/>
    <w:rsid w:val="001C449F"/>
    <w:rsid w:val="001C6842"/>
    <w:rsid w:val="001D32B0"/>
    <w:rsid w:val="001D68AD"/>
    <w:rsid w:val="0020307E"/>
    <w:rsid w:val="00203913"/>
    <w:rsid w:val="00206388"/>
    <w:rsid w:val="00212F97"/>
    <w:rsid w:val="0021794E"/>
    <w:rsid w:val="00233220"/>
    <w:rsid w:val="00245789"/>
    <w:rsid w:val="00261A55"/>
    <w:rsid w:val="0029184F"/>
    <w:rsid w:val="002A0036"/>
    <w:rsid w:val="002B0933"/>
    <w:rsid w:val="002D717F"/>
    <w:rsid w:val="002E1BC8"/>
    <w:rsid w:val="003023F5"/>
    <w:rsid w:val="0035249C"/>
    <w:rsid w:val="00355ECB"/>
    <w:rsid w:val="00360F35"/>
    <w:rsid w:val="00362BA3"/>
    <w:rsid w:val="00371D5F"/>
    <w:rsid w:val="00383F1C"/>
    <w:rsid w:val="00384CB9"/>
    <w:rsid w:val="00392569"/>
    <w:rsid w:val="00395269"/>
    <w:rsid w:val="003A4500"/>
    <w:rsid w:val="003D375B"/>
    <w:rsid w:val="003F1E7B"/>
    <w:rsid w:val="003F2D9E"/>
    <w:rsid w:val="003F3CB8"/>
    <w:rsid w:val="003F46AF"/>
    <w:rsid w:val="0042477A"/>
    <w:rsid w:val="00424EFA"/>
    <w:rsid w:val="00426837"/>
    <w:rsid w:val="00431054"/>
    <w:rsid w:val="00446622"/>
    <w:rsid w:val="00454CDD"/>
    <w:rsid w:val="00473835"/>
    <w:rsid w:val="004772D2"/>
    <w:rsid w:val="004B2601"/>
    <w:rsid w:val="004D1E72"/>
    <w:rsid w:val="004E42E7"/>
    <w:rsid w:val="004E42FA"/>
    <w:rsid w:val="004E6992"/>
    <w:rsid w:val="004F3AB6"/>
    <w:rsid w:val="00521E92"/>
    <w:rsid w:val="00522E5A"/>
    <w:rsid w:val="005266C1"/>
    <w:rsid w:val="0054155C"/>
    <w:rsid w:val="0054325D"/>
    <w:rsid w:val="00543665"/>
    <w:rsid w:val="00553964"/>
    <w:rsid w:val="005601F9"/>
    <w:rsid w:val="0057132F"/>
    <w:rsid w:val="005850BF"/>
    <w:rsid w:val="005E279F"/>
    <w:rsid w:val="005F3BCE"/>
    <w:rsid w:val="005F6A23"/>
    <w:rsid w:val="00606C78"/>
    <w:rsid w:val="00614E9B"/>
    <w:rsid w:val="006357C2"/>
    <w:rsid w:val="00637FC4"/>
    <w:rsid w:val="0065103D"/>
    <w:rsid w:val="0066290C"/>
    <w:rsid w:val="006A2145"/>
    <w:rsid w:val="006A2C97"/>
    <w:rsid w:val="006E14EB"/>
    <w:rsid w:val="006E6269"/>
    <w:rsid w:val="006F1C80"/>
    <w:rsid w:val="006F3A13"/>
    <w:rsid w:val="00713815"/>
    <w:rsid w:val="007255AC"/>
    <w:rsid w:val="00727708"/>
    <w:rsid w:val="0074443A"/>
    <w:rsid w:val="00753A67"/>
    <w:rsid w:val="00775533"/>
    <w:rsid w:val="007920AB"/>
    <w:rsid w:val="00794929"/>
    <w:rsid w:val="007B28F8"/>
    <w:rsid w:val="007B557A"/>
    <w:rsid w:val="007B5E83"/>
    <w:rsid w:val="007C6E9C"/>
    <w:rsid w:val="007E0F6E"/>
    <w:rsid w:val="007E4C77"/>
    <w:rsid w:val="007F79CE"/>
    <w:rsid w:val="00814707"/>
    <w:rsid w:val="00834F23"/>
    <w:rsid w:val="008374BD"/>
    <w:rsid w:val="008454E4"/>
    <w:rsid w:val="00846D00"/>
    <w:rsid w:val="008479F6"/>
    <w:rsid w:val="008507D2"/>
    <w:rsid w:val="00856D60"/>
    <w:rsid w:val="0086327E"/>
    <w:rsid w:val="00866F87"/>
    <w:rsid w:val="00867A34"/>
    <w:rsid w:val="00882DE6"/>
    <w:rsid w:val="00886548"/>
    <w:rsid w:val="008907EC"/>
    <w:rsid w:val="00895EF6"/>
    <w:rsid w:val="008C3259"/>
    <w:rsid w:val="008C3A02"/>
    <w:rsid w:val="008C61F5"/>
    <w:rsid w:val="008E12BE"/>
    <w:rsid w:val="008E168D"/>
    <w:rsid w:val="008E1A84"/>
    <w:rsid w:val="008E507C"/>
    <w:rsid w:val="008E50E3"/>
    <w:rsid w:val="008F7F84"/>
    <w:rsid w:val="0093551D"/>
    <w:rsid w:val="00940817"/>
    <w:rsid w:val="00945D7A"/>
    <w:rsid w:val="0096102D"/>
    <w:rsid w:val="00967F21"/>
    <w:rsid w:val="00970A2B"/>
    <w:rsid w:val="00987B7F"/>
    <w:rsid w:val="009C2539"/>
    <w:rsid w:val="009C5112"/>
    <w:rsid w:val="009D2A31"/>
    <w:rsid w:val="009D7856"/>
    <w:rsid w:val="009F2C7F"/>
    <w:rsid w:val="009F748F"/>
    <w:rsid w:val="00A009C5"/>
    <w:rsid w:val="00A05E4E"/>
    <w:rsid w:val="00A22C03"/>
    <w:rsid w:val="00A2599A"/>
    <w:rsid w:val="00A33EC9"/>
    <w:rsid w:val="00A41DAD"/>
    <w:rsid w:val="00A509F4"/>
    <w:rsid w:val="00A560B9"/>
    <w:rsid w:val="00A81C26"/>
    <w:rsid w:val="00A84542"/>
    <w:rsid w:val="00AA3CC2"/>
    <w:rsid w:val="00AB4888"/>
    <w:rsid w:val="00AC351A"/>
    <w:rsid w:val="00AD22BF"/>
    <w:rsid w:val="00B124AD"/>
    <w:rsid w:val="00B21E54"/>
    <w:rsid w:val="00B35BBA"/>
    <w:rsid w:val="00B362D7"/>
    <w:rsid w:val="00B37D69"/>
    <w:rsid w:val="00B62D95"/>
    <w:rsid w:val="00B8444C"/>
    <w:rsid w:val="00B872F6"/>
    <w:rsid w:val="00B9087E"/>
    <w:rsid w:val="00BC3CD6"/>
    <w:rsid w:val="00BF05A8"/>
    <w:rsid w:val="00C0400C"/>
    <w:rsid w:val="00C13613"/>
    <w:rsid w:val="00C21671"/>
    <w:rsid w:val="00C27402"/>
    <w:rsid w:val="00C505EC"/>
    <w:rsid w:val="00C5559E"/>
    <w:rsid w:val="00C6365A"/>
    <w:rsid w:val="00C6405E"/>
    <w:rsid w:val="00C76F20"/>
    <w:rsid w:val="00C87E6B"/>
    <w:rsid w:val="00C97ECE"/>
    <w:rsid w:val="00CA6DD6"/>
    <w:rsid w:val="00CC2DAD"/>
    <w:rsid w:val="00CC4A85"/>
    <w:rsid w:val="00CD40E9"/>
    <w:rsid w:val="00CD5DBE"/>
    <w:rsid w:val="00CD78CA"/>
    <w:rsid w:val="00CE67DC"/>
    <w:rsid w:val="00D13960"/>
    <w:rsid w:val="00D37754"/>
    <w:rsid w:val="00D41253"/>
    <w:rsid w:val="00D423E0"/>
    <w:rsid w:val="00D434DA"/>
    <w:rsid w:val="00D54BC2"/>
    <w:rsid w:val="00D7050C"/>
    <w:rsid w:val="00D777A3"/>
    <w:rsid w:val="00D90C1D"/>
    <w:rsid w:val="00D97677"/>
    <w:rsid w:val="00DA00F4"/>
    <w:rsid w:val="00DB1936"/>
    <w:rsid w:val="00DB4358"/>
    <w:rsid w:val="00DF08B5"/>
    <w:rsid w:val="00DF4182"/>
    <w:rsid w:val="00E44B8A"/>
    <w:rsid w:val="00E50305"/>
    <w:rsid w:val="00E537CF"/>
    <w:rsid w:val="00E66727"/>
    <w:rsid w:val="00EA0C69"/>
    <w:rsid w:val="00EF6B6E"/>
    <w:rsid w:val="00F21712"/>
    <w:rsid w:val="00F2766F"/>
    <w:rsid w:val="00F636AC"/>
    <w:rsid w:val="00F66122"/>
    <w:rsid w:val="00F7686B"/>
    <w:rsid w:val="00F80AFB"/>
    <w:rsid w:val="00F83354"/>
    <w:rsid w:val="00FD7497"/>
    <w:rsid w:val="00FE2698"/>
    <w:rsid w:val="00FF218E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34767"/>
  <w14:defaultImageDpi w14:val="300"/>
  <w15:docId w15:val="{EEDE5B1D-3043-E740-89C8-AC5BCDF5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37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D375B"/>
    <w:rPr>
      <w:b/>
      <w:bCs/>
    </w:rPr>
  </w:style>
  <w:style w:type="character" w:styleId="Uwydatnienie">
    <w:name w:val="Emphasis"/>
    <w:basedOn w:val="Domylnaczcionkaakapitu"/>
    <w:uiPriority w:val="20"/>
    <w:qFormat/>
    <w:rsid w:val="003D375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3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75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D37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75B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75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75B"/>
    <w:rPr>
      <w:rFonts w:ascii="Lucida Grande CE" w:hAnsi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A41DAD"/>
    <w:rPr>
      <w:color w:val="0000FF" w:themeColor="hyperlink"/>
      <w:u w:val="single"/>
    </w:rPr>
  </w:style>
  <w:style w:type="character" w:customStyle="1" w:styleId="st">
    <w:name w:val="st"/>
    <w:rsid w:val="008C3259"/>
  </w:style>
  <w:style w:type="paragraph" w:styleId="Akapitzlist">
    <w:name w:val="List Paragraph"/>
    <w:basedOn w:val="Normalny"/>
    <w:uiPriority w:val="34"/>
    <w:qFormat/>
    <w:rsid w:val="008C3259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3AB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7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larek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nieroda@innovativ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Kamila Nieroda</dc:creator>
  <cp:lastModifiedBy>Agnieszka Kamila Nieroda</cp:lastModifiedBy>
  <cp:revision>7</cp:revision>
  <cp:lastPrinted>2018-09-05T15:36:00Z</cp:lastPrinted>
  <dcterms:created xsi:type="dcterms:W3CDTF">2020-11-05T15:13:00Z</dcterms:created>
  <dcterms:modified xsi:type="dcterms:W3CDTF">2020-11-09T15:05:00Z</dcterms:modified>
</cp:coreProperties>
</file>